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Estimados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funcionarios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municipales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encargados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aseo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y/o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ambiente.Desde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ya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agradeciendo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su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tiempo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quisiera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hacerle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siguientes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preguntas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sobre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su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.</w:t>
      </w:r>
      <w:proofErr w:type="gramEnd"/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Para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contestar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preguntas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conjunto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manera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resumida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puede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encontrar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un</w:t>
      </w:r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formulario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electrónico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siguiente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link:</w:t>
      </w:r>
    </w:p>
    <w:p w:rsidR="0010706F" w:rsidRPr="0010706F" w:rsidRDefault="00BE621A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hyperlink r:id="rId5" w:history="1">
        <w:r w:rsidR="0010706F" w:rsidRPr="0010706F">
          <w:rPr>
            <w:rFonts w:ascii="Arial" w:hAnsi="Arial" w:cs="Times New Roman"/>
            <w:color w:val="1155CC"/>
            <w:szCs w:val="22"/>
            <w:u w:val="single"/>
            <w:lang w:val="en-US" w:eastAsia="es-ES"/>
          </w:rPr>
          <w:t>https://goo.gl/forms/T7w0b3cpOEfoj8p73</w:t>
        </w:r>
      </w:hyperlink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Este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formulario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fácil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usar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y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. Al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usar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archivos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digitales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y no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imprimir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papel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se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contribuye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ambiente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. 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Las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siguientes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son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preguntas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solicitud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transparencia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: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>
        <w:rPr>
          <w:rFonts w:ascii="Arial" w:hAnsi="Arial" w:cs="Times New Roman"/>
          <w:color w:val="000000"/>
          <w:szCs w:val="22"/>
          <w:lang w:val="en-US" w:eastAsia="es-ES"/>
        </w:rPr>
        <w:tab/>
      </w: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un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(sea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éste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material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bookmarkStart w:id="0" w:name="_GoBack"/>
      <w:bookmarkEnd w:id="0"/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está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(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uno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más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Qué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implementado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primera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vez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4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material INORGÁNICO? (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ejemplo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: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vidrio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plástico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latas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etc) 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5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material INORGÁNICO (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ejemplo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: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vidrio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plástico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latas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, etc)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qué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comenzó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INORGÁNICO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6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material ORGÁNICO? (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ejemplo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: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vegetales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animales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7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material ORGÁNICO (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ejemplo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: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vegetales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animales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qué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comenzó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8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2017?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9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2016?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0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2015?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1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2014?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2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2013?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3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lastRenderedPageBreak/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2012?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4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2011?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5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total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enviadas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disposición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final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sanitario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excluyendo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cualquier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) en 2010?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6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2017?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7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2016?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8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  2015</w:t>
      </w:r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19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2014?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0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2013?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1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2012?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2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2011?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3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>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era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frecuencia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promedio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residuos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sólidos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domiciliarios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semana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2010?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4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2017?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5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2016?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6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2015?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7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2014?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8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2013?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29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lastRenderedPageBreak/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2012?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0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2011?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1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¿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toneladas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recolección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diferenciada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(en general, sin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importar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si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inorgánico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)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realizó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municipio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mediante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año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2010?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2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2017?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3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2016?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4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2015?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5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2014?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6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2013?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7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2012?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8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2011?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numPr>
          <w:ilvl w:val="0"/>
          <w:numId w:val="39"/>
        </w:numPr>
        <w:spacing w:after="0"/>
        <w:textAlignment w:val="baseline"/>
        <w:rPr>
          <w:rFonts w:ascii="Arial" w:hAnsi="Arial" w:cs="Times New Roman"/>
          <w:color w:val="000000"/>
          <w:szCs w:val="22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Si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que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posee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servicio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reciclaje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basado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” o “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verdes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” ¿con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cuántos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puntos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limpios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contaba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comuna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2010?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Tal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como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ya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le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mencioné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contestar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preguntas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conjunto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manera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resumida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,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puede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encontrar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un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formulario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con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todas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preguntas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en la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dirección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hyperlink r:id="rId6" w:history="1">
        <w:r w:rsidRPr="0010706F">
          <w:rPr>
            <w:rFonts w:ascii="Arial" w:hAnsi="Arial" w:cs="Times New Roman"/>
            <w:color w:val="1155CC"/>
            <w:szCs w:val="22"/>
            <w:u w:val="single"/>
            <w:lang w:val="en-US" w:eastAsia="es-ES"/>
          </w:rPr>
          <w:t>https://goo.gl/forms/T7w0b3cpOEfoj8p73</w:t>
        </w:r>
      </w:hyperlink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 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fácil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usar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y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rellenar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. Al </w:t>
      </w: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usar</w:t>
      </w:r>
      <w:proofErr w:type="spellEnd"/>
      <w:proofErr w:type="gram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archivos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digitales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y no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imprimir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papel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se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contribuye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al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medio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ambiente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. 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proofErr w:type="spellStart"/>
      <w:proofErr w:type="gram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Reitero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el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agradecimiento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su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tiempo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y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contestar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esta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solicitud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información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por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Ley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de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Transparencia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.</w:t>
      </w:r>
      <w:proofErr w:type="gramEnd"/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Saluda </w:t>
      </w: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atentamente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,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10706F" w:rsidRPr="0010706F" w:rsidRDefault="0010706F" w:rsidP="0010706F">
      <w:pPr>
        <w:spacing w:after="0"/>
        <w:rPr>
          <w:rFonts w:ascii="Times" w:hAnsi="Times" w:cs="Times New Roman"/>
          <w:sz w:val="20"/>
          <w:szCs w:val="20"/>
          <w:lang w:val="en-US" w:eastAsia="es-ES"/>
        </w:rPr>
      </w:pPr>
      <w:proofErr w:type="spellStart"/>
      <w:r w:rsidRPr="0010706F">
        <w:rPr>
          <w:rFonts w:ascii="Arial" w:hAnsi="Arial" w:cs="Times New Roman"/>
          <w:color w:val="000000"/>
          <w:szCs w:val="22"/>
          <w:lang w:val="en-US" w:eastAsia="es-ES"/>
        </w:rPr>
        <w:t>Nicolás</w:t>
      </w:r>
      <w:proofErr w:type="spellEnd"/>
      <w:r w:rsidRPr="0010706F">
        <w:rPr>
          <w:rFonts w:ascii="Arial" w:hAnsi="Arial" w:cs="Times New Roman"/>
          <w:color w:val="000000"/>
          <w:szCs w:val="22"/>
          <w:lang w:val="en-US" w:eastAsia="es-ES"/>
        </w:rPr>
        <w:t xml:space="preserve"> Valenzuela</w:t>
      </w:r>
    </w:p>
    <w:p w:rsidR="0010706F" w:rsidRPr="0010706F" w:rsidRDefault="0010706F" w:rsidP="0010706F">
      <w:pPr>
        <w:spacing w:after="0"/>
        <w:rPr>
          <w:rFonts w:ascii="Times" w:eastAsia="Times New Roman" w:hAnsi="Times" w:cs="Times New Roman"/>
          <w:sz w:val="20"/>
          <w:szCs w:val="20"/>
          <w:lang w:val="en-US" w:eastAsia="es-ES"/>
        </w:rPr>
      </w:pPr>
    </w:p>
    <w:p w:rsidR="005B7021" w:rsidRDefault="005B7021"/>
    <w:sectPr w:rsidR="005B7021" w:rsidSect="00602F5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18E"/>
    <w:multiLevelType w:val="multilevel"/>
    <w:tmpl w:val="8A3816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3766"/>
    <w:multiLevelType w:val="multilevel"/>
    <w:tmpl w:val="E16C9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F2FAC"/>
    <w:multiLevelType w:val="multilevel"/>
    <w:tmpl w:val="35208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263FF"/>
    <w:multiLevelType w:val="multilevel"/>
    <w:tmpl w:val="CEF89E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207D7"/>
    <w:multiLevelType w:val="multilevel"/>
    <w:tmpl w:val="D27EC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AD66D3E"/>
    <w:multiLevelType w:val="multilevel"/>
    <w:tmpl w:val="5FA847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3616"/>
    <w:multiLevelType w:val="multilevel"/>
    <w:tmpl w:val="3C0AB6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7343DB"/>
    <w:multiLevelType w:val="multilevel"/>
    <w:tmpl w:val="C19862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C1A93"/>
    <w:multiLevelType w:val="multilevel"/>
    <w:tmpl w:val="7DFEE4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C2422"/>
    <w:multiLevelType w:val="multilevel"/>
    <w:tmpl w:val="E07A31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80A34"/>
    <w:multiLevelType w:val="multilevel"/>
    <w:tmpl w:val="61ECF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F28B0"/>
    <w:multiLevelType w:val="multilevel"/>
    <w:tmpl w:val="5C5CBC3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A41D5"/>
    <w:multiLevelType w:val="multilevel"/>
    <w:tmpl w:val="A76ECF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460F7"/>
    <w:multiLevelType w:val="multilevel"/>
    <w:tmpl w:val="6180C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44066"/>
    <w:multiLevelType w:val="multilevel"/>
    <w:tmpl w:val="B9B4AB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E587B"/>
    <w:multiLevelType w:val="multilevel"/>
    <w:tmpl w:val="56A8D3D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C2CE9"/>
    <w:multiLevelType w:val="multilevel"/>
    <w:tmpl w:val="248A14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D7A35"/>
    <w:multiLevelType w:val="multilevel"/>
    <w:tmpl w:val="3FB688E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049E6"/>
    <w:multiLevelType w:val="multilevel"/>
    <w:tmpl w:val="80581C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9B280C"/>
    <w:multiLevelType w:val="multilevel"/>
    <w:tmpl w:val="130E79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425E21"/>
    <w:multiLevelType w:val="multilevel"/>
    <w:tmpl w:val="DF1CFA2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8C21C7"/>
    <w:multiLevelType w:val="multilevel"/>
    <w:tmpl w:val="F478658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40897"/>
    <w:multiLevelType w:val="multilevel"/>
    <w:tmpl w:val="6324DC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CA115C"/>
    <w:multiLevelType w:val="multilevel"/>
    <w:tmpl w:val="5176B1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9873C3"/>
    <w:multiLevelType w:val="multilevel"/>
    <w:tmpl w:val="BB4005F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62C72"/>
    <w:multiLevelType w:val="multilevel"/>
    <w:tmpl w:val="7ED418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75535D"/>
    <w:multiLevelType w:val="multilevel"/>
    <w:tmpl w:val="DB7CD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32508C"/>
    <w:multiLevelType w:val="multilevel"/>
    <w:tmpl w:val="8520997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9019A7"/>
    <w:multiLevelType w:val="multilevel"/>
    <w:tmpl w:val="AF3C0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3A0D76"/>
    <w:multiLevelType w:val="multilevel"/>
    <w:tmpl w:val="58926F4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564371"/>
    <w:multiLevelType w:val="multilevel"/>
    <w:tmpl w:val="1174FDA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F6A0E"/>
    <w:multiLevelType w:val="multilevel"/>
    <w:tmpl w:val="B9EAD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B26B6F"/>
    <w:multiLevelType w:val="multilevel"/>
    <w:tmpl w:val="AA8657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CD580E"/>
    <w:multiLevelType w:val="multilevel"/>
    <w:tmpl w:val="A5A411C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A3464"/>
    <w:multiLevelType w:val="multilevel"/>
    <w:tmpl w:val="22D008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848"/>
    <w:multiLevelType w:val="multilevel"/>
    <w:tmpl w:val="D6E0E2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14F6C"/>
    <w:multiLevelType w:val="multilevel"/>
    <w:tmpl w:val="32A2EB5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406290"/>
    <w:multiLevelType w:val="multilevel"/>
    <w:tmpl w:val="DE18DB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4350B4"/>
    <w:multiLevelType w:val="multilevel"/>
    <w:tmpl w:val="C05E8D0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26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28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37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35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34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19"/>
    <w:lvlOverride w:ilvl="0">
      <w:lvl w:ilvl="0">
        <w:numFmt w:val="decimal"/>
        <w:lvlText w:val="%1."/>
        <w:lvlJc w:val="left"/>
      </w:lvl>
    </w:lvlOverride>
  </w:num>
  <w:num w:numId="27">
    <w:abstractNumId w:val="38"/>
    <w:lvlOverride w:ilvl="0">
      <w:lvl w:ilvl="0">
        <w:numFmt w:val="decimal"/>
        <w:lvlText w:val="%1."/>
        <w:lvlJc w:val="left"/>
      </w:lvl>
    </w:lvlOverride>
  </w:num>
  <w:num w:numId="28">
    <w:abstractNumId w:val="36"/>
    <w:lvlOverride w:ilvl="0">
      <w:lvl w:ilvl="0">
        <w:numFmt w:val="decimal"/>
        <w:lvlText w:val="%1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29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20"/>
    <w:lvlOverride w:ilvl="0">
      <w:lvl w:ilvl="0">
        <w:numFmt w:val="decimal"/>
        <w:lvlText w:val="%1."/>
        <w:lvlJc w:val="left"/>
      </w:lvl>
    </w:lvlOverride>
  </w:num>
  <w:num w:numId="34">
    <w:abstractNumId w:val="22"/>
    <w:lvlOverride w:ilvl="0">
      <w:lvl w:ilvl="0">
        <w:numFmt w:val="decimal"/>
        <w:lvlText w:val="%1."/>
        <w:lvlJc w:val="left"/>
      </w:lvl>
    </w:lvlOverride>
  </w:num>
  <w:num w:numId="35">
    <w:abstractNumId w:val="24"/>
    <w:lvlOverride w:ilvl="0">
      <w:lvl w:ilvl="0">
        <w:numFmt w:val="decimal"/>
        <w:lvlText w:val="%1."/>
        <w:lvlJc w:val="left"/>
      </w:lvl>
    </w:lvlOverride>
  </w:num>
  <w:num w:numId="36">
    <w:abstractNumId w:val="21"/>
    <w:lvlOverride w:ilvl="0">
      <w:lvl w:ilvl="0">
        <w:numFmt w:val="decimal"/>
        <w:lvlText w:val="%1."/>
        <w:lvlJc w:val="left"/>
      </w:lvl>
    </w:lvlOverride>
  </w:num>
  <w:num w:numId="37">
    <w:abstractNumId w:val="33"/>
    <w:lvlOverride w:ilvl="0">
      <w:lvl w:ilvl="0">
        <w:numFmt w:val="decimal"/>
        <w:lvlText w:val="%1."/>
        <w:lvlJc w:val="left"/>
      </w:lvl>
    </w:lvlOverride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10706F"/>
    <w:rsid w:val="0010706F"/>
    <w:rsid w:val="005B7021"/>
    <w:rsid w:val="00602F52"/>
    <w:rsid w:val="0098382E"/>
    <w:rsid w:val="00BE621A"/>
    <w:rsid w:val="00E616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2E"/>
    <w:rPr>
      <w:rFonts w:asciiTheme="majorHAnsi" w:hAnsiTheme="majorHAnsi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0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07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2E"/>
    <w:rPr>
      <w:rFonts w:asciiTheme="majorHAnsi" w:hAnsiTheme="majorHAnsi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0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07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T7w0b3cpOEfoj8p73" TargetMode="External"/><Relationship Id="rId5" Type="http://schemas.openxmlformats.org/officeDocument/2006/relationships/hyperlink" Target="https://goo.gl/forms/T7w0b3cpOEfoj8p7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Palacios Berraquero</dc:creator>
  <cp:lastModifiedBy>lpulgar</cp:lastModifiedBy>
  <cp:revision>2</cp:revision>
  <dcterms:created xsi:type="dcterms:W3CDTF">2018-11-13T19:48:00Z</dcterms:created>
  <dcterms:modified xsi:type="dcterms:W3CDTF">2018-11-13T19:48:00Z</dcterms:modified>
</cp:coreProperties>
</file>